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214" w:rsidRPr="00645F5E" w:rsidRDefault="00046214" w:rsidP="00046214">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rsidR="00046214" w:rsidRPr="00645F5E" w:rsidRDefault="00046214" w:rsidP="00046214">
      <w:pPr>
        <w:jc w:val="center"/>
        <w:rPr>
          <w:rFonts w:ascii="Calibri" w:hAnsi="Calibri"/>
          <w:b/>
          <w:bCs/>
          <w:u w:val="single"/>
        </w:rPr>
      </w:pPr>
      <w:r w:rsidRPr="00645F5E">
        <w:rPr>
          <w:rFonts w:ascii="Calibri" w:hAnsi="Calibri"/>
          <w:b/>
          <w:bCs/>
          <w:u w:val="single"/>
        </w:rPr>
        <w:t xml:space="preserve">Planning Commission </w:t>
      </w:r>
      <w:r w:rsidR="00493EFE" w:rsidRPr="00645F5E">
        <w:rPr>
          <w:rFonts w:ascii="Calibri" w:hAnsi="Calibri"/>
          <w:b/>
          <w:bCs/>
          <w:u w:val="single"/>
        </w:rPr>
        <w:t>Regular Meeting</w:t>
      </w:r>
    </w:p>
    <w:p w:rsidR="00046214" w:rsidRPr="00645F5E" w:rsidRDefault="00483BB1" w:rsidP="00046214">
      <w:pPr>
        <w:jc w:val="center"/>
        <w:rPr>
          <w:rFonts w:ascii="Calibri" w:hAnsi="Calibri"/>
          <w:b/>
          <w:bCs/>
          <w:u w:val="single"/>
        </w:rPr>
      </w:pPr>
      <w:r>
        <w:rPr>
          <w:rFonts w:ascii="Calibri" w:hAnsi="Calibri"/>
          <w:b/>
          <w:bCs/>
          <w:u w:val="single"/>
        </w:rPr>
        <w:t>October 24</w:t>
      </w:r>
      <w:r w:rsidR="00C4265B">
        <w:rPr>
          <w:rFonts w:ascii="Calibri" w:hAnsi="Calibri"/>
          <w:b/>
          <w:bCs/>
          <w:u w:val="single"/>
        </w:rPr>
        <w:t xml:space="preserve">, </w:t>
      </w:r>
      <w:r w:rsidR="00693578">
        <w:rPr>
          <w:rFonts w:ascii="Calibri" w:hAnsi="Calibri"/>
          <w:b/>
          <w:bCs/>
          <w:u w:val="single"/>
        </w:rPr>
        <w:t>201</w:t>
      </w:r>
      <w:r w:rsidR="00C166C3">
        <w:rPr>
          <w:rFonts w:ascii="Calibri" w:hAnsi="Calibri"/>
          <w:b/>
          <w:bCs/>
          <w:u w:val="single"/>
        </w:rPr>
        <w:t>7</w:t>
      </w:r>
      <w:r w:rsidR="002A10E7" w:rsidRPr="00645F5E">
        <w:rPr>
          <w:rFonts w:ascii="Calibri" w:hAnsi="Calibri"/>
          <w:b/>
          <w:bCs/>
          <w:u w:val="single"/>
        </w:rPr>
        <w:t xml:space="preserve"> </w:t>
      </w:r>
      <w:r w:rsidR="003213ED" w:rsidRPr="00645F5E">
        <w:rPr>
          <w:rFonts w:ascii="Calibri" w:hAnsi="Calibri"/>
          <w:b/>
          <w:bCs/>
          <w:u w:val="single"/>
        </w:rPr>
        <w:t>5</w:t>
      </w:r>
      <w:r w:rsidR="00046214" w:rsidRPr="00645F5E">
        <w:rPr>
          <w:rFonts w:ascii="Calibri" w:hAnsi="Calibri"/>
          <w:b/>
          <w:bCs/>
          <w:u w:val="single"/>
        </w:rPr>
        <w:t>:00 PM</w:t>
      </w:r>
    </w:p>
    <w:p w:rsidR="00046214" w:rsidRPr="00645F5E" w:rsidRDefault="00046214" w:rsidP="00046214">
      <w:pPr>
        <w:jc w:val="center"/>
        <w:rPr>
          <w:rFonts w:ascii="Calibri" w:hAnsi="Calibri"/>
          <w:b/>
          <w:bCs/>
          <w:u w:val="single"/>
        </w:rPr>
      </w:pPr>
      <w:r w:rsidRPr="00645F5E">
        <w:rPr>
          <w:rFonts w:ascii="Calibri" w:hAnsi="Calibri"/>
          <w:b/>
          <w:bCs/>
          <w:u w:val="single"/>
        </w:rPr>
        <w:t>Agenda</w:t>
      </w:r>
    </w:p>
    <w:p w:rsidR="008D740C" w:rsidRPr="00645F5E" w:rsidRDefault="008D740C" w:rsidP="008D740C">
      <w:pPr>
        <w:jc w:val="center"/>
        <w:rPr>
          <w:rFonts w:ascii="Calibri" w:hAnsi="Calibri"/>
          <w:b/>
          <w:bCs/>
          <w:u w:val="single"/>
        </w:rPr>
      </w:pPr>
      <w:bookmarkStart w:id="0" w:name="_GoBack"/>
    </w:p>
    <w:bookmarkEnd w:id="0"/>
    <w:p w:rsidR="008D740C" w:rsidRPr="00645F5E" w:rsidRDefault="008D740C" w:rsidP="008D740C">
      <w:pPr>
        <w:rPr>
          <w:rFonts w:ascii="Calibri" w:hAnsi="Calibri"/>
        </w:rPr>
      </w:pPr>
    </w:p>
    <w:p w:rsidR="008D740C" w:rsidRPr="00645F5E" w:rsidRDefault="008D740C" w:rsidP="005E03FF">
      <w:pPr>
        <w:numPr>
          <w:ilvl w:val="0"/>
          <w:numId w:val="33"/>
        </w:numPr>
        <w:rPr>
          <w:rFonts w:ascii="Calibri" w:hAnsi="Calibri"/>
        </w:rPr>
      </w:pPr>
      <w:r w:rsidRPr="00645F5E">
        <w:rPr>
          <w:rFonts w:ascii="Calibri" w:hAnsi="Calibri"/>
        </w:rPr>
        <w:t>Call to Order</w:t>
      </w:r>
    </w:p>
    <w:p w:rsidR="008D740C" w:rsidRPr="00645F5E" w:rsidRDefault="008D740C" w:rsidP="008D740C">
      <w:pPr>
        <w:rPr>
          <w:rFonts w:ascii="Calibri" w:hAnsi="Calibri"/>
        </w:rPr>
      </w:pPr>
    </w:p>
    <w:p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483BB1">
        <w:rPr>
          <w:rFonts w:ascii="Calibri" w:hAnsi="Calibri"/>
        </w:rPr>
        <w:t>June 27</w:t>
      </w:r>
      <w:r w:rsidR="00CC6A3E">
        <w:rPr>
          <w:rFonts w:ascii="Calibri" w:hAnsi="Calibri"/>
        </w:rPr>
        <w:t>, 2017</w:t>
      </w:r>
      <w:r w:rsidR="00483BB1">
        <w:rPr>
          <w:rFonts w:ascii="Calibri" w:hAnsi="Calibri"/>
        </w:rPr>
        <w:t>, Special Meeting July 25, 2017</w:t>
      </w:r>
    </w:p>
    <w:p w:rsidR="00C166C3" w:rsidRDefault="00C166C3" w:rsidP="00C166C3">
      <w:pPr>
        <w:pStyle w:val="ListParagraph"/>
        <w:rPr>
          <w:rFonts w:ascii="Calibri" w:hAnsi="Calibri"/>
        </w:rPr>
      </w:pPr>
    </w:p>
    <w:p w:rsidR="001E6CB1" w:rsidRDefault="00483BB1" w:rsidP="001E6CB1">
      <w:pPr>
        <w:numPr>
          <w:ilvl w:val="0"/>
          <w:numId w:val="33"/>
        </w:numPr>
        <w:jc w:val="both"/>
        <w:rPr>
          <w:rFonts w:ascii="Calibri" w:hAnsi="Calibri"/>
        </w:rPr>
      </w:pPr>
      <w:r>
        <w:rPr>
          <w:rFonts w:ascii="Calibri" w:hAnsi="Calibri"/>
        </w:rPr>
        <w:t>O</w:t>
      </w:r>
      <w:r w:rsidR="000A3874" w:rsidRPr="001E6CB1">
        <w:rPr>
          <w:rFonts w:ascii="Calibri" w:hAnsi="Calibri"/>
        </w:rPr>
        <w:t>ld Business</w:t>
      </w:r>
    </w:p>
    <w:p w:rsidR="00483BB1" w:rsidRDefault="00483BB1" w:rsidP="00483BB1">
      <w:pPr>
        <w:pStyle w:val="ListParagraph"/>
        <w:rPr>
          <w:rFonts w:ascii="Calibri" w:hAnsi="Calibri"/>
        </w:rPr>
      </w:pPr>
    </w:p>
    <w:p w:rsidR="00483BB1" w:rsidRDefault="00483BB1" w:rsidP="00483BB1">
      <w:pPr>
        <w:numPr>
          <w:ilvl w:val="1"/>
          <w:numId w:val="33"/>
        </w:numPr>
        <w:jc w:val="both"/>
        <w:rPr>
          <w:rFonts w:ascii="Calibri" w:hAnsi="Calibri"/>
        </w:rPr>
      </w:pPr>
      <w:r>
        <w:rPr>
          <w:rFonts w:ascii="Calibri" w:hAnsi="Calibri"/>
        </w:rPr>
        <w:t>Report from “Sign” Ordinance Sub Committee</w:t>
      </w:r>
    </w:p>
    <w:p w:rsidR="00483BB1" w:rsidRDefault="00483BB1" w:rsidP="00483BB1">
      <w:pPr>
        <w:numPr>
          <w:ilvl w:val="1"/>
          <w:numId w:val="33"/>
        </w:numPr>
        <w:jc w:val="both"/>
        <w:rPr>
          <w:rFonts w:ascii="Calibri" w:hAnsi="Calibri"/>
        </w:rPr>
      </w:pPr>
      <w:r>
        <w:rPr>
          <w:rFonts w:ascii="Calibri" w:hAnsi="Calibri"/>
        </w:rPr>
        <w:t>Report from “Fence” Ordinance Sub Committee</w:t>
      </w:r>
    </w:p>
    <w:p w:rsidR="00820792" w:rsidRDefault="00820792" w:rsidP="00820792">
      <w:pPr>
        <w:ind w:left="1440"/>
        <w:rPr>
          <w:rFonts w:ascii="Calibri" w:hAnsi="Calibri"/>
        </w:rPr>
      </w:pPr>
    </w:p>
    <w:p w:rsidR="00820792" w:rsidRDefault="00820792" w:rsidP="00820792">
      <w:pPr>
        <w:numPr>
          <w:ilvl w:val="0"/>
          <w:numId w:val="33"/>
        </w:numPr>
        <w:rPr>
          <w:rFonts w:ascii="Calibri" w:hAnsi="Calibri"/>
        </w:rPr>
      </w:pPr>
      <w:r>
        <w:rPr>
          <w:rFonts w:ascii="Calibri" w:hAnsi="Calibri"/>
        </w:rPr>
        <w:t>New Business</w:t>
      </w:r>
      <w:r w:rsidR="00483BB1">
        <w:rPr>
          <w:rFonts w:ascii="Calibri" w:hAnsi="Calibri"/>
        </w:rPr>
        <w:t xml:space="preserve"> </w:t>
      </w:r>
    </w:p>
    <w:p w:rsidR="00483BB1" w:rsidRDefault="00483BB1" w:rsidP="00483BB1">
      <w:pPr>
        <w:numPr>
          <w:ilvl w:val="1"/>
          <w:numId w:val="33"/>
        </w:numPr>
        <w:rPr>
          <w:rFonts w:ascii="Calibri" w:hAnsi="Calibri"/>
        </w:rPr>
      </w:pPr>
      <w:r>
        <w:rPr>
          <w:rFonts w:ascii="Calibri" w:hAnsi="Calibri"/>
        </w:rPr>
        <w:t>Review of 86-145 Beach Overlay District</w:t>
      </w:r>
    </w:p>
    <w:p w:rsidR="00DC3AD6" w:rsidRPr="00DC3AD6" w:rsidRDefault="00DC3AD6" w:rsidP="00820792">
      <w:pPr>
        <w:ind w:left="360"/>
        <w:rPr>
          <w:rFonts w:ascii="Calibri" w:hAnsi="Calibri"/>
        </w:rPr>
      </w:pPr>
    </w:p>
    <w:p w:rsidR="00C54AB2" w:rsidRPr="00645F5E" w:rsidRDefault="00C54AB2" w:rsidP="005E03FF">
      <w:pPr>
        <w:numPr>
          <w:ilvl w:val="0"/>
          <w:numId w:val="33"/>
        </w:numPr>
        <w:rPr>
          <w:rFonts w:ascii="Calibri" w:hAnsi="Calibri"/>
        </w:rPr>
      </w:pPr>
      <w:r w:rsidRPr="00645F5E">
        <w:rPr>
          <w:rFonts w:ascii="Calibri" w:hAnsi="Calibri"/>
        </w:rPr>
        <w:t>Public Comment</w:t>
      </w:r>
    </w:p>
    <w:p w:rsidR="00E844FF" w:rsidRPr="00645F5E" w:rsidRDefault="00E844FF" w:rsidP="00E844FF">
      <w:pPr>
        <w:ind w:left="450"/>
        <w:rPr>
          <w:rFonts w:ascii="Calibri" w:hAnsi="Calibri"/>
        </w:rPr>
      </w:pPr>
    </w:p>
    <w:p w:rsidR="00E844FF" w:rsidRPr="00645F5E" w:rsidRDefault="00E844FF" w:rsidP="005E03FF">
      <w:pPr>
        <w:numPr>
          <w:ilvl w:val="0"/>
          <w:numId w:val="33"/>
        </w:numPr>
        <w:rPr>
          <w:rFonts w:ascii="Calibri" w:hAnsi="Calibri"/>
        </w:rPr>
      </w:pPr>
      <w:r w:rsidRPr="00645F5E">
        <w:rPr>
          <w:rFonts w:ascii="Calibri" w:hAnsi="Calibri"/>
        </w:rPr>
        <w:t>Adjourn</w:t>
      </w:r>
    </w:p>
    <w:p w:rsidR="00B16A2D" w:rsidRPr="00645F5E" w:rsidRDefault="00B16A2D">
      <w:pPr>
        <w:rPr>
          <w:rFonts w:ascii="Calibri" w:hAnsi="Calibri"/>
        </w:rPr>
      </w:pPr>
    </w:p>
    <w:p w:rsidR="006616D7" w:rsidRPr="00645F5E" w:rsidRDefault="006616D7">
      <w:pPr>
        <w:rPr>
          <w:rFonts w:ascii="Calibri" w:hAnsi="Calibri"/>
        </w:rPr>
      </w:pPr>
    </w:p>
    <w:p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rsidR="00D1490B" w:rsidRPr="00645F5E" w:rsidRDefault="00D1490B">
      <w:pPr>
        <w:rPr>
          <w:rFonts w:ascii="Calibri" w:hAnsi="Calibri"/>
        </w:rPr>
      </w:pPr>
    </w:p>
    <w:p w:rsidR="00D1490B" w:rsidRDefault="00C84E7C">
      <w:pPr>
        <w:rPr>
          <w:rFonts w:ascii="Garamond" w:hAnsi="Garamond"/>
        </w:rPr>
      </w:pPr>
      <w:r>
        <w:rPr>
          <w:rFonts w:ascii="Garamond" w:hAnsi="Garamond"/>
        </w:rPr>
        <w:t xml:space="preserve"> </w:t>
      </w:r>
    </w:p>
    <w:p w:rsidR="00D1490B" w:rsidRPr="00DB59A2" w:rsidRDefault="00D1490B">
      <w:pPr>
        <w:rPr>
          <w:rFonts w:ascii="Garamond" w:hAnsi="Garamond"/>
        </w:rPr>
      </w:pPr>
    </w:p>
    <w:p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240F5E"/>
    <w:multiLevelType w:val="hybridMultilevel"/>
    <w:tmpl w:val="95C064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30"/>
  </w:num>
  <w:num w:numId="4">
    <w:abstractNumId w:val="18"/>
  </w:num>
  <w:num w:numId="5">
    <w:abstractNumId w:val="24"/>
  </w:num>
  <w:num w:numId="6">
    <w:abstractNumId w:val="23"/>
  </w:num>
  <w:num w:numId="7">
    <w:abstractNumId w:val="31"/>
  </w:num>
  <w:num w:numId="8">
    <w:abstractNumId w:val="29"/>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2"/>
  </w:num>
  <w:num w:numId="16">
    <w:abstractNumId w:val="4"/>
  </w:num>
  <w:num w:numId="17">
    <w:abstractNumId w:val="0"/>
  </w:num>
  <w:num w:numId="18">
    <w:abstractNumId w:val="8"/>
  </w:num>
  <w:num w:numId="19">
    <w:abstractNumId w:val="15"/>
  </w:num>
  <w:num w:numId="20">
    <w:abstractNumId w:val="2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8"/>
  </w:num>
  <w:num w:numId="30">
    <w:abstractNumId w:val="9"/>
  </w:num>
  <w:num w:numId="31">
    <w:abstractNumId w:val="1"/>
  </w:num>
  <w:num w:numId="32">
    <w:abstractNumId w:val="6"/>
  </w:num>
  <w:num w:numId="33">
    <w:abstractNumId w:val="35"/>
  </w:num>
  <w:num w:numId="34">
    <w:abstractNumId w:val="16"/>
  </w:num>
  <w:num w:numId="35">
    <w:abstractNumId w:val="33"/>
  </w:num>
  <w:num w:numId="36">
    <w:abstractNumId w:val="22"/>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0C"/>
    <w:rsid w:val="0000502B"/>
    <w:rsid w:val="00007FC9"/>
    <w:rsid w:val="00022595"/>
    <w:rsid w:val="000271FF"/>
    <w:rsid w:val="00027CEC"/>
    <w:rsid w:val="0003414A"/>
    <w:rsid w:val="00041C9F"/>
    <w:rsid w:val="00046214"/>
    <w:rsid w:val="00047F31"/>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22E5B"/>
    <w:rsid w:val="001305E5"/>
    <w:rsid w:val="00141E27"/>
    <w:rsid w:val="001434E2"/>
    <w:rsid w:val="0015063C"/>
    <w:rsid w:val="001541B1"/>
    <w:rsid w:val="00163328"/>
    <w:rsid w:val="001713F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4FDA"/>
    <w:rsid w:val="002857EF"/>
    <w:rsid w:val="00295B1B"/>
    <w:rsid w:val="002965DC"/>
    <w:rsid w:val="00297E6F"/>
    <w:rsid w:val="002A0D75"/>
    <w:rsid w:val="002A10E7"/>
    <w:rsid w:val="002A725D"/>
    <w:rsid w:val="002D026E"/>
    <w:rsid w:val="002D4C04"/>
    <w:rsid w:val="002E532C"/>
    <w:rsid w:val="0030326A"/>
    <w:rsid w:val="00307A55"/>
    <w:rsid w:val="00313421"/>
    <w:rsid w:val="0031591B"/>
    <w:rsid w:val="003213ED"/>
    <w:rsid w:val="0033146A"/>
    <w:rsid w:val="003417F6"/>
    <w:rsid w:val="003433CA"/>
    <w:rsid w:val="00354E3D"/>
    <w:rsid w:val="003553EE"/>
    <w:rsid w:val="00361FC9"/>
    <w:rsid w:val="00374FD5"/>
    <w:rsid w:val="00393A4D"/>
    <w:rsid w:val="003C2CBB"/>
    <w:rsid w:val="003C4C12"/>
    <w:rsid w:val="003D7A51"/>
    <w:rsid w:val="003E0088"/>
    <w:rsid w:val="003E2541"/>
    <w:rsid w:val="003E28CE"/>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6006B1"/>
    <w:rsid w:val="00605221"/>
    <w:rsid w:val="006130FB"/>
    <w:rsid w:val="00617B56"/>
    <w:rsid w:val="00624683"/>
    <w:rsid w:val="00627804"/>
    <w:rsid w:val="0063213D"/>
    <w:rsid w:val="00632231"/>
    <w:rsid w:val="00635B8C"/>
    <w:rsid w:val="006367A6"/>
    <w:rsid w:val="006405BE"/>
    <w:rsid w:val="00645F5E"/>
    <w:rsid w:val="00653890"/>
    <w:rsid w:val="006616D7"/>
    <w:rsid w:val="00664DA1"/>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62BE7"/>
    <w:rsid w:val="008673CC"/>
    <w:rsid w:val="00867DEE"/>
    <w:rsid w:val="00873B19"/>
    <w:rsid w:val="00892182"/>
    <w:rsid w:val="00897993"/>
    <w:rsid w:val="008A0C20"/>
    <w:rsid w:val="008B4314"/>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FE5"/>
    <w:rsid w:val="009A6E95"/>
    <w:rsid w:val="009A7600"/>
    <w:rsid w:val="009B0758"/>
    <w:rsid w:val="009C2FC3"/>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610BA"/>
    <w:rsid w:val="00A63906"/>
    <w:rsid w:val="00A71DEA"/>
    <w:rsid w:val="00A7529F"/>
    <w:rsid w:val="00A91315"/>
    <w:rsid w:val="00A92315"/>
    <w:rsid w:val="00A933C1"/>
    <w:rsid w:val="00AA17D4"/>
    <w:rsid w:val="00AA7236"/>
    <w:rsid w:val="00AB03C2"/>
    <w:rsid w:val="00AC3961"/>
    <w:rsid w:val="00AC5FCD"/>
    <w:rsid w:val="00AC6644"/>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41F9"/>
    <w:rsid w:val="00F652D7"/>
    <w:rsid w:val="00F652EB"/>
    <w:rsid w:val="00F65BC2"/>
    <w:rsid w:val="00F709AC"/>
    <w:rsid w:val="00F840DF"/>
    <w:rsid w:val="00F84F62"/>
    <w:rsid w:val="00F93BD0"/>
    <w:rsid w:val="00FA05EB"/>
    <w:rsid w:val="00FA3BBF"/>
    <w:rsid w:val="00FC192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30A00F1C"/>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2017-02-09T19:24:00Z</cp:lastPrinted>
  <dcterms:created xsi:type="dcterms:W3CDTF">2017-10-12T13:17:00Z</dcterms:created>
  <dcterms:modified xsi:type="dcterms:W3CDTF">2017-10-12T13:25:00Z</dcterms:modified>
</cp:coreProperties>
</file>