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8DE6F" w14:textId="77777777" w:rsidR="008C5426" w:rsidRPr="00841166" w:rsidRDefault="008C5426" w:rsidP="008C5426">
      <w:pPr>
        <w:pStyle w:val="NoSpacing"/>
        <w:jc w:val="center"/>
        <w:rPr>
          <w:b/>
        </w:rPr>
      </w:pPr>
      <w:r w:rsidRPr="00841166">
        <w:rPr>
          <w:b/>
        </w:rPr>
        <w:t>Water and Sewer Committee Meeting</w:t>
      </w:r>
    </w:p>
    <w:p w14:paraId="507A3E09" w14:textId="4A6E1ABF" w:rsidR="008C5426" w:rsidRDefault="008C5426" w:rsidP="008C5426">
      <w:pPr>
        <w:pStyle w:val="NoSpacing"/>
        <w:jc w:val="center"/>
        <w:rPr>
          <w:b/>
        </w:rPr>
      </w:pPr>
      <w:r>
        <w:rPr>
          <w:b/>
        </w:rPr>
        <w:t>April 18, 2019</w:t>
      </w:r>
    </w:p>
    <w:p w14:paraId="7CAAC6E4" w14:textId="77777777" w:rsidR="008C5426" w:rsidRDefault="008C5426" w:rsidP="008C5426">
      <w:pPr>
        <w:pStyle w:val="NoSpacing"/>
        <w:jc w:val="center"/>
        <w:rPr>
          <w:b/>
        </w:rPr>
      </w:pPr>
      <w:r>
        <w:rPr>
          <w:b/>
        </w:rPr>
        <w:t>11:00 a.m.</w:t>
      </w:r>
    </w:p>
    <w:p w14:paraId="3E9D210C" w14:textId="77777777" w:rsidR="008C5426" w:rsidRDefault="008C5426" w:rsidP="008C5426">
      <w:pPr>
        <w:pStyle w:val="NoSpacing"/>
        <w:jc w:val="center"/>
        <w:rPr>
          <w:b/>
        </w:rPr>
      </w:pPr>
    </w:p>
    <w:p w14:paraId="2D09ABE4" w14:textId="71A564C8" w:rsidR="008C5426" w:rsidRDefault="008C5426" w:rsidP="008C5426">
      <w:pPr>
        <w:pStyle w:val="NoSpacing"/>
        <w:jc w:val="both"/>
      </w:pPr>
      <w:r>
        <w:t xml:space="preserve">The following were in attendance: Bob Sandifer, Chairman, Jody Kleckley and Bob Renner, Committee Members; Iris Hill, ex-officio.  Absent:  Jim Pye and Laurie Sanders.   </w:t>
      </w:r>
      <w:proofErr w:type="gramStart"/>
      <w:r>
        <w:t>Also</w:t>
      </w:r>
      <w:proofErr w:type="gramEnd"/>
      <w:r>
        <w:t xml:space="preserve"> in attendance were Mayor Jane Darby, Arnold Ellison, Town Consultant and Brandon Campbell, Project Manager, of Wharton Smith.</w:t>
      </w:r>
    </w:p>
    <w:p w14:paraId="67141E32" w14:textId="77777777" w:rsidR="008C5426" w:rsidRDefault="008C5426" w:rsidP="008C5426">
      <w:pPr>
        <w:pStyle w:val="NoSpacing"/>
      </w:pPr>
    </w:p>
    <w:p w14:paraId="09D7523D" w14:textId="2CE503E2" w:rsidR="008C5426" w:rsidRDefault="004B1359" w:rsidP="008C5426">
      <w:pPr>
        <w:pStyle w:val="NoSpacing"/>
      </w:pPr>
      <w:r>
        <w:t>Chairman Sandifer called the meeting to order.</w:t>
      </w:r>
    </w:p>
    <w:p w14:paraId="247A9B1F" w14:textId="77777777" w:rsidR="008C5426" w:rsidRDefault="008C5426" w:rsidP="008C5426">
      <w:pPr>
        <w:pStyle w:val="NoSpacing"/>
      </w:pPr>
    </w:p>
    <w:p w14:paraId="0E9DA724" w14:textId="43DA9F97" w:rsidR="008C5426" w:rsidRDefault="008C5426" w:rsidP="008C5426">
      <w:pPr>
        <w:pStyle w:val="NoSpacing"/>
      </w:pPr>
      <w:r>
        <w:t xml:space="preserve">Bob Renner moved to approve the minutes of the </w:t>
      </w:r>
      <w:r w:rsidR="004B1359">
        <w:t>March 21</w:t>
      </w:r>
      <w:r>
        <w:t>, 2019 Water and Sewer Committee, seconded by</w:t>
      </w:r>
      <w:r w:rsidR="004B1359">
        <w:t xml:space="preserve"> Bob Sandifer </w:t>
      </w:r>
      <w:r>
        <w:t>and approved 3 – 0.</w:t>
      </w:r>
    </w:p>
    <w:p w14:paraId="05652473" w14:textId="1433F731" w:rsidR="004B1359" w:rsidRDefault="004B1359" w:rsidP="008C5426">
      <w:pPr>
        <w:pStyle w:val="NoSpacing"/>
      </w:pPr>
    </w:p>
    <w:p w14:paraId="289EDB1C" w14:textId="6601BD98" w:rsidR="004B1359" w:rsidRDefault="004B1359" w:rsidP="00FC6FA8">
      <w:pPr>
        <w:pStyle w:val="NoSpacing"/>
        <w:jc w:val="both"/>
      </w:pPr>
      <w:r>
        <w:t>Brandon Camp</w:t>
      </w:r>
      <w:r w:rsidR="00FC6FA8">
        <w:t>bell updated the committee on the water improvement project.  The concrete wall pours have been completed and the hollow core pours will be completed next.  The structural steel and the roof will be installed after the hollow core pours are complete.  The raw water line has been insta</w:t>
      </w:r>
      <w:r w:rsidR="004C68B0">
        <w:t xml:space="preserve">lled from well #8 to the </w:t>
      </w:r>
      <w:r w:rsidR="008620CF">
        <w:t>R/O plant and connected well #7.  Work on well #9 has begun, including drilling the pilot hole and the outer casing.</w:t>
      </w:r>
      <w:r w:rsidR="00831D19">
        <w:t xml:space="preserve">  The DHEC permit to construct on well #9 is in hand.  The concentrate discharge line where the directional drill under Myrtle Street stopped has been installed to the R/O plant.  The subcontractor is testing the lines and they will be disinfected prior to the plant being operational.  </w:t>
      </w:r>
      <w:r w:rsidR="0001390A">
        <w:t xml:space="preserve">ESP, the special inspections firm hired by the Town, has inspected the concrete pours and well rebar.  They will be onsite today to inspect the hollow core pours.  The power lines have been relocated to the convenience station side of the street so cranes can install integral parts of the plant.  </w:t>
      </w:r>
      <w:r w:rsidR="00AD3A8B">
        <w:t>Mr. Campbell stated, “</w:t>
      </w:r>
      <w:r w:rsidR="00A9246A">
        <w:t>The next deliverable (that we will receive) will be the final set of plans.”</w:t>
      </w:r>
    </w:p>
    <w:p w14:paraId="6BD3645B" w14:textId="27BDE5BB" w:rsidR="00A9246A" w:rsidRDefault="00A9246A" w:rsidP="00FC6FA8">
      <w:pPr>
        <w:pStyle w:val="NoSpacing"/>
        <w:jc w:val="both"/>
      </w:pPr>
    </w:p>
    <w:p w14:paraId="3B22F559" w14:textId="2C412C2F" w:rsidR="00A9246A" w:rsidRDefault="00A9246A" w:rsidP="00FC6FA8">
      <w:pPr>
        <w:pStyle w:val="NoSpacing"/>
        <w:jc w:val="both"/>
      </w:pPr>
      <w:r>
        <w:t>Administrator Hill announced the next Water and Sewer Committee meeting will be May 2</w:t>
      </w:r>
      <w:r w:rsidR="00366E75">
        <w:t>3</w:t>
      </w:r>
      <w:bookmarkStart w:id="0" w:name="_GoBack"/>
      <w:bookmarkEnd w:id="0"/>
      <w:r>
        <w:t>, 2019.</w:t>
      </w:r>
    </w:p>
    <w:p w14:paraId="2636698A" w14:textId="107BAA0E" w:rsidR="001E3393" w:rsidRDefault="001E3393" w:rsidP="00FC6FA8">
      <w:pPr>
        <w:pStyle w:val="NoSpacing"/>
        <w:jc w:val="both"/>
      </w:pPr>
    </w:p>
    <w:p w14:paraId="73379A2C" w14:textId="7EF86178" w:rsidR="001E3393" w:rsidRDefault="001E3393" w:rsidP="00FC6FA8">
      <w:pPr>
        <w:pStyle w:val="NoSpacing"/>
        <w:jc w:val="both"/>
      </w:pPr>
      <w:r>
        <w:t>Jody Kleckley moved to adjourn the meeting, seconded by Bob Renner and approved 3 – 0.</w:t>
      </w:r>
    </w:p>
    <w:p w14:paraId="06921D52" w14:textId="2E7B9794" w:rsidR="001E3393" w:rsidRDefault="001E3393" w:rsidP="00FC6FA8">
      <w:pPr>
        <w:pStyle w:val="NoSpacing"/>
        <w:jc w:val="both"/>
      </w:pPr>
    </w:p>
    <w:p w14:paraId="5672C97E" w14:textId="1B314517" w:rsidR="001E3393" w:rsidRDefault="001E3393" w:rsidP="00FC6FA8">
      <w:pPr>
        <w:pStyle w:val="NoSpacing"/>
        <w:jc w:val="both"/>
      </w:pPr>
      <w:r>
        <w:tab/>
      </w:r>
      <w:r>
        <w:tab/>
      </w:r>
      <w:r>
        <w:tab/>
      </w:r>
      <w:r>
        <w:tab/>
      </w:r>
      <w:r>
        <w:tab/>
      </w:r>
      <w:r>
        <w:tab/>
        <w:t>APPROVED BY THE WATER AND SEWER COMMITTEE</w:t>
      </w:r>
    </w:p>
    <w:p w14:paraId="4C34461E" w14:textId="0C72C0AC" w:rsidR="001E3393" w:rsidRDefault="001E3393" w:rsidP="00FC6FA8">
      <w:pPr>
        <w:pStyle w:val="NoSpacing"/>
        <w:jc w:val="both"/>
      </w:pPr>
    </w:p>
    <w:p w14:paraId="3F6D6131" w14:textId="77777777" w:rsidR="001E3393" w:rsidRDefault="001E3393" w:rsidP="00FC6FA8">
      <w:pPr>
        <w:pStyle w:val="NoSpacing"/>
        <w:jc w:val="both"/>
      </w:pPr>
      <w:r>
        <w:tab/>
      </w:r>
      <w:r>
        <w:tab/>
      </w:r>
      <w:r>
        <w:tab/>
      </w:r>
      <w:r>
        <w:tab/>
      </w:r>
      <w:r>
        <w:tab/>
      </w:r>
    </w:p>
    <w:p w14:paraId="5C0BC916" w14:textId="77777777" w:rsidR="001E3393" w:rsidRDefault="001E3393" w:rsidP="00FC6FA8">
      <w:pPr>
        <w:pStyle w:val="NoSpacing"/>
        <w:jc w:val="both"/>
      </w:pPr>
    </w:p>
    <w:p w14:paraId="29563CCF" w14:textId="32171717" w:rsidR="001E3393" w:rsidRDefault="001E3393" w:rsidP="00FC6FA8">
      <w:pPr>
        <w:pStyle w:val="NoSpacing"/>
        <w:jc w:val="both"/>
      </w:pPr>
      <w:r>
        <w:tab/>
      </w:r>
      <w:r>
        <w:tab/>
      </w:r>
      <w:r>
        <w:tab/>
      </w:r>
      <w:r>
        <w:tab/>
      </w:r>
      <w:r>
        <w:tab/>
      </w:r>
      <w:r>
        <w:tab/>
        <w:t>___________________________________________</w:t>
      </w:r>
    </w:p>
    <w:p w14:paraId="3ADD942A" w14:textId="48103790" w:rsidR="001E3393" w:rsidRDefault="001E3393" w:rsidP="00FC6FA8">
      <w:pPr>
        <w:pStyle w:val="NoSpacing"/>
        <w:jc w:val="both"/>
      </w:pPr>
      <w:r>
        <w:tab/>
      </w:r>
      <w:r>
        <w:tab/>
      </w:r>
      <w:r>
        <w:tab/>
      </w:r>
      <w:r>
        <w:tab/>
      </w:r>
      <w:r>
        <w:tab/>
      </w:r>
      <w:r>
        <w:tab/>
        <w:t>May 2</w:t>
      </w:r>
      <w:r w:rsidR="00366E75">
        <w:t>3</w:t>
      </w:r>
      <w:r>
        <w:t>, 2019</w:t>
      </w:r>
    </w:p>
    <w:p w14:paraId="520E1DED" w14:textId="77777777" w:rsidR="001E3393" w:rsidRDefault="001E3393" w:rsidP="00FC6FA8">
      <w:pPr>
        <w:pStyle w:val="NoSpacing"/>
        <w:jc w:val="both"/>
      </w:pPr>
    </w:p>
    <w:p w14:paraId="78DB939E" w14:textId="77777777" w:rsidR="00F575A2" w:rsidRDefault="00366E75"/>
    <w:sectPr w:rsidR="00F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26"/>
    <w:rsid w:val="0001390A"/>
    <w:rsid w:val="00086083"/>
    <w:rsid w:val="001E3393"/>
    <w:rsid w:val="0034126F"/>
    <w:rsid w:val="00366E75"/>
    <w:rsid w:val="004B1359"/>
    <w:rsid w:val="004C68B0"/>
    <w:rsid w:val="006F7AA8"/>
    <w:rsid w:val="00831D19"/>
    <w:rsid w:val="008620CF"/>
    <w:rsid w:val="008C5426"/>
    <w:rsid w:val="00A9246A"/>
    <w:rsid w:val="00AD3A8B"/>
    <w:rsid w:val="00C43726"/>
    <w:rsid w:val="00C70FEF"/>
    <w:rsid w:val="00FC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F6E3"/>
  <w15:chartTrackingRefBased/>
  <w15:docId w15:val="{9BC9C5D2-3D4D-424B-AFAE-E8E3D59A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Hargis</dc:creator>
  <cp:keywords/>
  <dc:description/>
  <cp:lastModifiedBy>Deborah Hargis</cp:lastModifiedBy>
  <cp:revision>3</cp:revision>
  <dcterms:created xsi:type="dcterms:W3CDTF">2019-04-19T12:51:00Z</dcterms:created>
  <dcterms:modified xsi:type="dcterms:W3CDTF">2019-05-20T15:24:00Z</dcterms:modified>
</cp:coreProperties>
</file>